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6" w:rsidRPr="009E1456" w:rsidRDefault="00AF0C36" w:rsidP="00515C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>Отчет</w:t>
      </w:r>
    </w:p>
    <w:p w:rsidR="0039224D" w:rsidRPr="009E1456" w:rsidRDefault="00AF0C36" w:rsidP="00515CC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>о проведении опроса родителей (законных представителей) обучающихся муниципальных образовательных учреждений, реализующих программы</w:t>
      </w:r>
      <w:r w:rsidR="009A5705" w:rsidRPr="009E14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дошкольного,</w:t>
      </w: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начального общего, основного общего, среднего (полного) общего</w:t>
      </w:r>
      <w:r w:rsidR="009A5705" w:rsidRPr="009E1456">
        <w:rPr>
          <w:rFonts w:ascii="Times New Roman" w:hAnsi="Times New Roman" w:cs="Times New Roman"/>
          <w:b/>
          <w:spacing w:val="-2"/>
          <w:sz w:val="24"/>
          <w:szCs w:val="24"/>
        </w:rPr>
        <w:t>, дополнительного</w:t>
      </w: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образования, о качестве оказываемых </w:t>
      </w:r>
      <w:r w:rsidR="0039224D" w:rsidRPr="009E14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муниципальных </w:t>
      </w: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услуг </w:t>
      </w:r>
      <w:proofErr w:type="gramEnd"/>
    </w:p>
    <w:p w:rsidR="00AF0C36" w:rsidRPr="009E1456" w:rsidRDefault="00AF0C36" w:rsidP="00515CC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 состоянию на </w:t>
      </w:r>
      <w:r w:rsidR="002F518B" w:rsidRPr="009E1456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8F0352" w:rsidRPr="009E1456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>.1</w:t>
      </w:r>
      <w:r w:rsidR="002F518B" w:rsidRPr="009E1456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>.201</w:t>
      </w:r>
      <w:r w:rsidR="003A217D" w:rsidRPr="009E1456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Pr="009E1456">
        <w:rPr>
          <w:rFonts w:ascii="Times New Roman" w:hAnsi="Times New Roman" w:cs="Times New Roman"/>
          <w:b/>
          <w:spacing w:val="-2"/>
          <w:sz w:val="24"/>
          <w:szCs w:val="24"/>
        </w:rPr>
        <w:t>г.</w:t>
      </w:r>
    </w:p>
    <w:p w:rsidR="008A13EA" w:rsidRPr="009E1456" w:rsidRDefault="008A13EA" w:rsidP="00515CC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C647C" w:rsidRPr="009E1456" w:rsidRDefault="00AF0C36" w:rsidP="0051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456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города Сосновоборска от 19 августа 2008 г. N 775 «Об утверждении порядка оценки соответствия качества фактически оказываемых муниципальных услуг стандартам качества оказания муниципальных услуг и учета результатов оценки при формировании расходов городского бюджета на очередной финансовый год», согласно приказа Управления образования администрации города Сосновоборска от</w:t>
      </w:r>
      <w:r w:rsidR="008F0352" w:rsidRPr="009E1456">
        <w:rPr>
          <w:rFonts w:ascii="Times New Roman" w:hAnsi="Times New Roman" w:cs="Times New Roman"/>
          <w:sz w:val="24"/>
          <w:szCs w:val="24"/>
        </w:rPr>
        <w:t xml:space="preserve"> 0</w:t>
      </w:r>
      <w:r w:rsidR="003A217D" w:rsidRPr="009E1456">
        <w:rPr>
          <w:rFonts w:ascii="Times New Roman" w:hAnsi="Times New Roman" w:cs="Times New Roman"/>
          <w:sz w:val="24"/>
          <w:szCs w:val="24"/>
        </w:rPr>
        <w:t>7</w:t>
      </w:r>
      <w:r w:rsidRPr="009E1456">
        <w:rPr>
          <w:rFonts w:ascii="Times New Roman" w:hAnsi="Times New Roman" w:cs="Times New Roman"/>
          <w:sz w:val="24"/>
          <w:szCs w:val="24"/>
        </w:rPr>
        <w:t>.1</w:t>
      </w:r>
      <w:r w:rsidR="00200F28" w:rsidRPr="009E1456">
        <w:rPr>
          <w:rFonts w:ascii="Times New Roman" w:hAnsi="Times New Roman" w:cs="Times New Roman"/>
          <w:sz w:val="24"/>
          <w:szCs w:val="24"/>
        </w:rPr>
        <w:t>1</w:t>
      </w:r>
      <w:r w:rsidRPr="009E1456">
        <w:rPr>
          <w:rFonts w:ascii="Times New Roman" w:hAnsi="Times New Roman" w:cs="Times New Roman"/>
          <w:sz w:val="24"/>
          <w:szCs w:val="24"/>
        </w:rPr>
        <w:t>.201</w:t>
      </w:r>
      <w:r w:rsidR="003A217D" w:rsidRPr="009E1456">
        <w:rPr>
          <w:rFonts w:ascii="Times New Roman" w:hAnsi="Times New Roman" w:cs="Times New Roman"/>
          <w:sz w:val="24"/>
          <w:szCs w:val="24"/>
        </w:rPr>
        <w:t>9</w:t>
      </w:r>
      <w:r w:rsidRPr="009E1456">
        <w:rPr>
          <w:rFonts w:ascii="Times New Roman" w:hAnsi="Times New Roman" w:cs="Times New Roman"/>
          <w:sz w:val="24"/>
          <w:szCs w:val="24"/>
        </w:rPr>
        <w:t>г. №2</w:t>
      </w:r>
      <w:r w:rsidR="003A217D" w:rsidRPr="009E1456">
        <w:rPr>
          <w:rFonts w:ascii="Times New Roman" w:hAnsi="Times New Roman" w:cs="Times New Roman"/>
          <w:sz w:val="24"/>
          <w:szCs w:val="24"/>
        </w:rPr>
        <w:t>2</w:t>
      </w:r>
      <w:r w:rsidR="00AE1EBD" w:rsidRPr="009E1456">
        <w:rPr>
          <w:rFonts w:ascii="Times New Roman" w:hAnsi="Times New Roman" w:cs="Times New Roman"/>
          <w:sz w:val="24"/>
          <w:szCs w:val="24"/>
        </w:rPr>
        <w:t>2</w:t>
      </w:r>
      <w:r w:rsidRPr="009E1456">
        <w:rPr>
          <w:rFonts w:ascii="Times New Roman" w:hAnsi="Times New Roman" w:cs="Times New Roman"/>
          <w:sz w:val="24"/>
          <w:szCs w:val="24"/>
        </w:rPr>
        <w:t>«</w:t>
      </w:r>
      <w:r w:rsidR="002F518B" w:rsidRPr="009E1456">
        <w:rPr>
          <w:rFonts w:ascii="Times New Roman" w:hAnsi="Times New Roman" w:cs="Times New Roman"/>
          <w:sz w:val="24"/>
          <w:szCs w:val="24"/>
        </w:rPr>
        <w:t>О проведении опроса родителей (законных представителей) обучающихся муниципальных образовательныхучрежденийо</w:t>
      </w:r>
      <w:proofErr w:type="gramEnd"/>
      <w:r w:rsidR="002F518B" w:rsidRPr="009E1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18B" w:rsidRPr="009E1456">
        <w:rPr>
          <w:rFonts w:ascii="Times New Roman" w:hAnsi="Times New Roman" w:cs="Times New Roman"/>
          <w:sz w:val="24"/>
          <w:szCs w:val="24"/>
        </w:rPr>
        <w:t xml:space="preserve">качестве оказываемых </w:t>
      </w:r>
      <w:r w:rsidR="008F0352" w:rsidRPr="009E145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F518B" w:rsidRPr="009E1456">
        <w:rPr>
          <w:rFonts w:ascii="Times New Roman" w:hAnsi="Times New Roman" w:cs="Times New Roman"/>
          <w:sz w:val="24"/>
          <w:szCs w:val="24"/>
        </w:rPr>
        <w:t>услуг</w:t>
      </w:r>
      <w:r w:rsidR="008F0352" w:rsidRPr="009E1456">
        <w:rPr>
          <w:rFonts w:ascii="Times New Roman" w:hAnsi="Times New Roman" w:cs="Times New Roman"/>
          <w:sz w:val="24"/>
          <w:szCs w:val="24"/>
        </w:rPr>
        <w:t xml:space="preserve">», </w:t>
      </w:r>
      <w:r w:rsidRPr="009E1456">
        <w:rPr>
          <w:rFonts w:ascii="Times New Roman" w:hAnsi="Times New Roman" w:cs="Times New Roman"/>
          <w:sz w:val="24"/>
          <w:szCs w:val="24"/>
        </w:rPr>
        <w:t xml:space="preserve">сцелью выявления степени удовлетворения населения качеством оказываемых </w:t>
      </w:r>
      <w:r w:rsidR="008F0352" w:rsidRPr="009E145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E1456">
        <w:rPr>
          <w:rFonts w:ascii="Times New Roman" w:hAnsi="Times New Roman" w:cs="Times New Roman"/>
          <w:sz w:val="24"/>
          <w:szCs w:val="24"/>
        </w:rPr>
        <w:t>услуг в период с 1</w:t>
      </w:r>
      <w:r w:rsidR="003A217D" w:rsidRPr="009E1456">
        <w:rPr>
          <w:rFonts w:ascii="Times New Roman" w:hAnsi="Times New Roman" w:cs="Times New Roman"/>
          <w:sz w:val="24"/>
          <w:szCs w:val="24"/>
        </w:rPr>
        <w:t>2</w:t>
      </w:r>
      <w:r w:rsidRPr="009E1456">
        <w:rPr>
          <w:rFonts w:ascii="Times New Roman" w:hAnsi="Times New Roman" w:cs="Times New Roman"/>
          <w:sz w:val="24"/>
          <w:szCs w:val="24"/>
        </w:rPr>
        <w:t>.1</w:t>
      </w:r>
      <w:r w:rsidR="00200F28" w:rsidRPr="009E1456">
        <w:rPr>
          <w:rFonts w:ascii="Times New Roman" w:hAnsi="Times New Roman" w:cs="Times New Roman"/>
          <w:sz w:val="24"/>
          <w:szCs w:val="24"/>
        </w:rPr>
        <w:t>1</w:t>
      </w:r>
      <w:r w:rsidRPr="009E1456">
        <w:rPr>
          <w:rFonts w:ascii="Times New Roman" w:hAnsi="Times New Roman" w:cs="Times New Roman"/>
          <w:sz w:val="24"/>
          <w:szCs w:val="24"/>
        </w:rPr>
        <w:t>.201</w:t>
      </w:r>
      <w:r w:rsidR="003A217D" w:rsidRPr="009E1456">
        <w:rPr>
          <w:rFonts w:ascii="Times New Roman" w:hAnsi="Times New Roman" w:cs="Times New Roman"/>
          <w:sz w:val="24"/>
          <w:szCs w:val="24"/>
        </w:rPr>
        <w:t>9</w:t>
      </w:r>
      <w:r w:rsidRPr="009E1456">
        <w:rPr>
          <w:rFonts w:ascii="Times New Roman" w:hAnsi="Times New Roman" w:cs="Times New Roman"/>
          <w:sz w:val="24"/>
          <w:szCs w:val="24"/>
        </w:rPr>
        <w:t>г</w:t>
      </w:r>
      <w:r w:rsidR="008F0352" w:rsidRPr="009E1456">
        <w:rPr>
          <w:rFonts w:ascii="Times New Roman" w:hAnsi="Times New Roman" w:cs="Times New Roman"/>
          <w:sz w:val="24"/>
          <w:szCs w:val="24"/>
        </w:rPr>
        <w:t>.</w:t>
      </w:r>
      <w:r w:rsidRPr="009E1456">
        <w:rPr>
          <w:rFonts w:ascii="Times New Roman" w:hAnsi="Times New Roman" w:cs="Times New Roman"/>
          <w:sz w:val="24"/>
          <w:szCs w:val="24"/>
        </w:rPr>
        <w:t xml:space="preserve"> по </w:t>
      </w:r>
      <w:r w:rsidR="008F0352" w:rsidRPr="009E1456">
        <w:rPr>
          <w:rFonts w:ascii="Times New Roman" w:hAnsi="Times New Roman" w:cs="Times New Roman"/>
          <w:sz w:val="24"/>
          <w:szCs w:val="24"/>
        </w:rPr>
        <w:t>2</w:t>
      </w:r>
      <w:r w:rsidR="003A217D" w:rsidRPr="009E1456">
        <w:rPr>
          <w:rFonts w:ascii="Times New Roman" w:hAnsi="Times New Roman" w:cs="Times New Roman"/>
          <w:sz w:val="24"/>
          <w:szCs w:val="24"/>
        </w:rPr>
        <w:t>2</w:t>
      </w:r>
      <w:r w:rsidRPr="009E1456">
        <w:rPr>
          <w:rFonts w:ascii="Times New Roman" w:hAnsi="Times New Roman" w:cs="Times New Roman"/>
          <w:sz w:val="24"/>
          <w:szCs w:val="24"/>
        </w:rPr>
        <w:t>.1</w:t>
      </w:r>
      <w:r w:rsidR="00200F28" w:rsidRPr="009E1456">
        <w:rPr>
          <w:rFonts w:ascii="Times New Roman" w:hAnsi="Times New Roman" w:cs="Times New Roman"/>
          <w:sz w:val="24"/>
          <w:szCs w:val="24"/>
        </w:rPr>
        <w:t>1</w:t>
      </w:r>
      <w:r w:rsidRPr="009E1456">
        <w:rPr>
          <w:rFonts w:ascii="Times New Roman" w:hAnsi="Times New Roman" w:cs="Times New Roman"/>
          <w:sz w:val="24"/>
          <w:szCs w:val="24"/>
        </w:rPr>
        <w:t>.201</w:t>
      </w:r>
      <w:r w:rsidR="003A217D" w:rsidRPr="009E1456">
        <w:rPr>
          <w:rFonts w:ascii="Times New Roman" w:hAnsi="Times New Roman" w:cs="Times New Roman"/>
          <w:sz w:val="24"/>
          <w:szCs w:val="24"/>
        </w:rPr>
        <w:t>9</w:t>
      </w:r>
      <w:r w:rsidRPr="009E1456">
        <w:rPr>
          <w:rFonts w:ascii="Times New Roman" w:hAnsi="Times New Roman" w:cs="Times New Roman"/>
          <w:sz w:val="24"/>
          <w:szCs w:val="24"/>
        </w:rPr>
        <w:t>г</w:t>
      </w:r>
      <w:r w:rsidR="00327CCE" w:rsidRPr="009E1456">
        <w:rPr>
          <w:rFonts w:ascii="Times New Roman" w:hAnsi="Times New Roman" w:cs="Times New Roman"/>
          <w:sz w:val="24"/>
          <w:szCs w:val="24"/>
        </w:rPr>
        <w:t>.</w:t>
      </w:r>
      <w:r w:rsidRPr="009E1456">
        <w:rPr>
          <w:rFonts w:ascii="Times New Roman" w:hAnsi="Times New Roman" w:cs="Times New Roman"/>
          <w:sz w:val="24"/>
          <w:szCs w:val="24"/>
        </w:rPr>
        <w:t xml:space="preserve"> был организован и проведен опрос родителей (законных представителей) обучающихся</w:t>
      </w:r>
      <w:r w:rsidR="005376A0" w:rsidRPr="009E1456">
        <w:rPr>
          <w:rFonts w:ascii="Times New Roman" w:hAnsi="Times New Roman" w:cs="Times New Roman"/>
          <w:sz w:val="24"/>
          <w:szCs w:val="24"/>
        </w:rPr>
        <w:t xml:space="preserve"> </w:t>
      </w:r>
      <w:r w:rsidRPr="009E1456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  <w:r w:rsidR="00327CCE" w:rsidRPr="009E1456">
        <w:rPr>
          <w:rFonts w:ascii="Times New Roman" w:hAnsi="Times New Roman" w:cs="Times New Roman"/>
          <w:sz w:val="24"/>
          <w:szCs w:val="24"/>
        </w:rPr>
        <w:t xml:space="preserve">, </w:t>
      </w:r>
      <w:r w:rsidRPr="009E1456">
        <w:rPr>
          <w:rFonts w:ascii="Times New Roman" w:hAnsi="Times New Roman" w:cs="Times New Roman"/>
          <w:sz w:val="24"/>
          <w:szCs w:val="24"/>
        </w:rPr>
        <w:t>реализующих программы</w:t>
      </w:r>
      <w:r w:rsidR="00200F28" w:rsidRPr="009E1456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9E1456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(полного) общего</w:t>
      </w:r>
      <w:r w:rsidR="00200F28" w:rsidRPr="009E1456">
        <w:rPr>
          <w:rFonts w:ascii="Times New Roman" w:hAnsi="Times New Roman" w:cs="Times New Roman"/>
          <w:sz w:val="24"/>
          <w:szCs w:val="24"/>
        </w:rPr>
        <w:t>, дополнительного</w:t>
      </w:r>
      <w:r w:rsidRPr="009E145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301DF" w:rsidRPr="009E1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6A0" w:rsidRPr="009E1456">
        <w:rPr>
          <w:rFonts w:ascii="Times New Roman" w:hAnsi="Times New Roman" w:cs="Times New Roman"/>
          <w:sz w:val="24"/>
          <w:szCs w:val="24"/>
        </w:rPr>
        <w:t xml:space="preserve"> </w:t>
      </w:r>
      <w:r w:rsidRPr="009E1456">
        <w:rPr>
          <w:rFonts w:ascii="Times New Roman" w:hAnsi="Times New Roman" w:cs="Times New Roman"/>
          <w:sz w:val="24"/>
          <w:szCs w:val="24"/>
        </w:rPr>
        <w:t xml:space="preserve">Всего в опросе приняли участие </w:t>
      </w:r>
      <w:r w:rsidR="009301DF" w:rsidRPr="009E1456">
        <w:rPr>
          <w:rFonts w:ascii="Times New Roman" w:hAnsi="Times New Roman" w:cs="Times New Roman"/>
          <w:sz w:val="24"/>
          <w:szCs w:val="24"/>
        </w:rPr>
        <w:t>1</w:t>
      </w:r>
      <w:r w:rsidR="00B23B42" w:rsidRPr="009E1456">
        <w:rPr>
          <w:rFonts w:ascii="Times New Roman" w:hAnsi="Times New Roman" w:cs="Times New Roman"/>
          <w:sz w:val="24"/>
          <w:szCs w:val="24"/>
        </w:rPr>
        <w:t>3</w:t>
      </w:r>
      <w:r w:rsidR="00327CCE" w:rsidRPr="009E1456">
        <w:rPr>
          <w:rFonts w:ascii="Times New Roman" w:hAnsi="Times New Roman" w:cs="Times New Roman"/>
          <w:sz w:val="24"/>
          <w:szCs w:val="24"/>
        </w:rPr>
        <w:t xml:space="preserve">50 </w:t>
      </w:r>
      <w:r w:rsidRPr="009E1456">
        <w:rPr>
          <w:rFonts w:ascii="Times New Roman" w:hAnsi="Times New Roman" w:cs="Times New Roman"/>
          <w:sz w:val="24"/>
          <w:szCs w:val="24"/>
        </w:rPr>
        <w:t>представителей родительской общественности.</w:t>
      </w:r>
    </w:p>
    <w:p w:rsidR="004C647C" w:rsidRPr="009E1456" w:rsidRDefault="00AF0C36" w:rsidP="0051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456">
        <w:rPr>
          <w:rFonts w:ascii="Times New Roman" w:hAnsi="Times New Roman" w:cs="Times New Roman"/>
          <w:sz w:val="24"/>
          <w:szCs w:val="24"/>
        </w:rPr>
        <w:t>Удовлетворенность населения качеством начального</w:t>
      </w:r>
      <w:r w:rsidR="004C647C" w:rsidRPr="009E1456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9E1456">
        <w:rPr>
          <w:rFonts w:ascii="Times New Roman" w:hAnsi="Times New Roman" w:cs="Times New Roman"/>
          <w:sz w:val="24"/>
          <w:szCs w:val="24"/>
        </w:rPr>
        <w:t>, основного</w:t>
      </w:r>
      <w:r w:rsidR="004C647C" w:rsidRPr="009E1456">
        <w:rPr>
          <w:rFonts w:ascii="Times New Roman" w:hAnsi="Times New Roman" w:cs="Times New Roman"/>
          <w:sz w:val="24"/>
          <w:szCs w:val="24"/>
        </w:rPr>
        <w:t xml:space="preserve"> общего и </w:t>
      </w:r>
      <w:r w:rsidRPr="009E1456">
        <w:rPr>
          <w:rFonts w:ascii="Times New Roman" w:hAnsi="Times New Roman" w:cs="Times New Roman"/>
          <w:sz w:val="24"/>
          <w:szCs w:val="24"/>
        </w:rPr>
        <w:t>среднего (полного)</w:t>
      </w:r>
      <w:r w:rsidR="004C647C" w:rsidRPr="009E1456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9E1456">
        <w:rPr>
          <w:rFonts w:ascii="Times New Roman" w:hAnsi="Times New Roman" w:cs="Times New Roman"/>
          <w:sz w:val="24"/>
          <w:szCs w:val="24"/>
        </w:rPr>
        <w:t xml:space="preserve"> образования составила</w:t>
      </w:r>
      <w:r w:rsidR="00A73CCA" w:rsidRPr="009E1456">
        <w:rPr>
          <w:rFonts w:ascii="Times New Roman" w:hAnsi="Times New Roman" w:cs="Times New Roman"/>
          <w:sz w:val="24"/>
          <w:szCs w:val="24"/>
        </w:rPr>
        <w:t xml:space="preserve"> 8</w:t>
      </w:r>
      <w:r w:rsidR="00B23B42" w:rsidRPr="009E1456">
        <w:rPr>
          <w:rFonts w:ascii="Times New Roman" w:hAnsi="Times New Roman" w:cs="Times New Roman"/>
          <w:sz w:val="24"/>
          <w:szCs w:val="24"/>
        </w:rPr>
        <w:t>4</w:t>
      </w:r>
      <w:r w:rsidR="00327CCE" w:rsidRPr="009E1456">
        <w:rPr>
          <w:rFonts w:ascii="Times New Roman" w:hAnsi="Times New Roman" w:cs="Times New Roman"/>
          <w:sz w:val="24"/>
          <w:szCs w:val="24"/>
        </w:rPr>
        <w:t>,</w:t>
      </w:r>
      <w:r w:rsidR="009E1456" w:rsidRPr="009E1456">
        <w:rPr>
          <w:rFonts w:ascii="Times New Roman" w:hAnsi="Times New Roman" w:cs="Times New Roman"/>
          <w:sz w:val="24"/>
          <w:szCs w:val="24"/>
        </w:rPr>
        <w:t>5</w:t>
      </w:r>
      <w:r w:rsidR="00327CCE" w:rsidRPr="009E1456">
        <w:rPr>
          <w:rFonts w:ascii="Times New Roman" w:hAnsi="Times New Roman" w:cs="Times New Roman"/>
          <w:sz w:val="24"/>
          <w:szCs w:val="24"/>
        </w:rPr>
        <w:t>%</w:t>
      </w:r>
      <w:r w:rsidR="00F704C6" w:rsidRPr="009E1456">
        <w:rPr>
          <w:rFonts w:ascii="Times New Roman" w:hAnsi="Times New Roman" w:cs="Times New Roman"/>
          <w:sz w:val="24"/>
          <w:szCs w:val="24"/>
        </w:rPr>
        <w:t xml:space="preserve">, </w:t>
      </w:r>
      <w:r w:rsidRPr="009E1456">
        <w:rPr>
          <w:rFonts w:ascii="Times New Roman" w:hAnsi="Times New Roman" w:cs="Times New Roman"/>
          <w:sz w:val="24"/>
          <w:szCs w:val="24"/>
        </w:rPr>
        <w:t>весовая оценка соответствия качества муниципальных услуг стандартам качества муниципальных услуг составила «1</w:t>
      </w:r>
      <w:r w:rsidR="00327CCE" w:rsidRPr="009E1456">
        <w:rPr>
          <w:rFonts w:ascii="Times New Roman" w:hAnsi="Times New Roman" w:cs="Times New Roman"/>
          <w:sz w:val="24"/>
          <w:szCs w:val="24"/>
        </w:rPr>
        <w:t>». Таким образом, услуги</w:t>
      </w:r>
      <w:r w:rsidRPr="009E1456">
        <w:rPr>
          <w:rFonts w:ascii="Times New Roman" w:hAnsi="Times New Roman" w:cs="Times New Roman"/>
          <w:sz w:val="24"/>
          <w:szCs w:val="24"/>
        </w:rPr>
        <w:t xml:space="preserve"> соответствуют стандартам качества муниципальных услуг.</w:t>
      </w:r>
    </w:p>
    <w:p w:rsidR="004C647C" w:rsidRPr="009E1456" w:rsidRDefault="009301DF" w:rsidP="0051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456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качеством дошкольного образования составила </w:t>
      </w:r>
      <w:r w:rsidR="00843424" w:rsidRPr="009E1456">
        <w:rPr>
          <w:rFonts w:ascii="Times New Roman" w:hAnsi="Times New Roman" w:cs="Times New Roman"/>
          <w:sz w:val="24"/>
          <w:szCs w:val="24"/>
        </w:rPr>
        <w:t>94</w:t>
      </w:r>
      <w:r w:rsidR="009E1456" w:rsidRPr="009E1456">
        <w:rPr>
          <w:rFonts w:ascii="Times New Roman" w:hAnsi="Times New Roman" w:cs="Times New Roman"/>
          <w:sz w:val="24"/>
          <w:szCs w:val="24"/>
        </w:rPr>
        <w:t>,0</w:t>
      </w:r>
      <w:r w:rsidRPr="009E1456">
        <w:rPr>
          <w:rFonts w:ascii="Times New Roman" w:hAnsi="Times New Roman" w:cs="Times New Roman"/>
          <w:sz w:val="24"/>
          <w:szCs w:val="24"/>
        </w:rPr>
        <w:t>%,</w:t>
      </w:r>
      <w:r w:rsidR="00F704C6" w:rsidRPr="009E1456">
        <w:rPr>
          <w:rFonts w:ascii="Times New Roman" w:hAnsi="Times New Roman" w:cs="Times New Roman"/>
          <w:sz w:val="24"/>
          <w:szCs w:val="24"/>
        </w:rPr>
        <w:t xml:space="preserve"> </w:t>
      </w:r>
      <w:r w:rsidRPr="009E1456">
        <w:rPr>
          <w:rFonts w:ascii="Times New Roman" w:hAnsi="Times New Roman" w:cs="Times New Roman"/>
          <w:sz w:val="24"/>
          <w:szCs w:val="24"/>
        </w:rPr>
        <w:t xml:space="preserve">весовая оценка соответствия качества муниципальных услуг стандартам качества муниципальных услуг составила «1». Таким образом, услуги </w:t>
      </w:r>
      <w:r w:rsidR="005C3218" w:rsidRPr="009E1456">
        <w:rPr>
          <w:rFonts w:ascii="Times New Roman" w:hAnsi="Times New Roman" w:cs="Times New Roman"/>
          <w:sz w:val="24"/>
          <w:szCs w:val="24"/>
        </w:rPr>
        <w:t xml:space="preserve">соответствуют стандартам </w:t>
      </w:r>
      <w:r w:rsidRPr="009E1456">
        <w:rPr>
          <w:rFonts w:ascii="Times New Roman" w:hAnsi="Times New Roman" w:cs="Times New Roman"/>
          <w:sz w:val="24"/>
          <w:szCs w:val="24"/>
        </w:rPr>
        <w:t>качества муниципальных услуг.</w:t>
      </w:r>
    </w:p>
    <w:p w:rsidR="008A13EA" w:rsidRPr="009E1456" w:rsidRDefault="00327CCE" w:rsidP="009E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456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качеством дополнительного образования составила </w:t>
      </w:r>
      <w:r w:rsidR="00515CCB" w:rsidRPr="009E1456">
        <w:rPr>
          <w:rFonts w:ascii="Times New Roman" w:hAnsi="Times New Roman" w:cs="Times New Roman"/>
          <w:sz w:val="24"/>
          <w:szCs w:val="24"/>
        </w:rPr>
        <w:t>9</w:t>
      </w:r>
      <w:r w:rsidR="00287ED1" w:rsidRPr="009E1456">
        <w:rPr>
          <w:rFonts w:ascii="Times New Roman" w:hAnsi="Times New Roman" w:cs="Times New Roman"/>
          <w:sz w:val="24"/>
          <w:szCs w:val="24"/>
        </w:rPr>
        <w:t>6</w:t>
      </w:r>
      <w:r w:rsidR="00515CCB" w:rsidRPr="009E1456">
        <w:rPr>
          <w:rFonts w:ascii="Times New Roman" w:hAnsi="Times New Roman" w:cs="Times New Roman"/>
          <w:sz w:val="24"/>
          <w:szCs w:val="24"/>
        </w:rPr>
        <w:t>,</w:t>
      </w:r>
      <w:r w:rsidR="00287ED1" w:rsidRPr="009E1456">
        <w:rPr>
          <w:rFonts w:ascii="Times New Roman" w:hAnsi="Times New Roman" w:cs="Times New Roman"/>
          <w:sz w:val="24"/>
          <w:szCs w:val="24"/>
        </w:rPr>
        <w:t>0</w:t>
      </w:r>
      <w:r w:rsidRPr="009E1456">
        <w:rPr>
          <w:rFonts w:ascii="Times New Roman" w:hAnsi="Times New Roman" w:cs="Times New Roman"/>
          <w:sz w:val="24"/>
          <w:szCs w:val="24"/>
        </w:rPr>
        <w:t>%, весовая оценка соответствия качества муниципальных услуг стандартам качества муниципальных услуг составила «1». Таким образом, услуги соответствуют стандартам качества муниципальных услуг.</w:t>
      </w:r>
    </w:p>
    <w:p w:rsidR="009E1456" w:rsidRPr="009E1456" w:rsidRDefault="009E1456" w:rsidP="009E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A0" w:rsidRPr="009E1456" w:rsidRDefault="005376A0" w:rsidP="005376A0">
      <w:pPr>
        <w:pStyle w:val="ConsPlusTitle"/>
        <w:ind w:firstLine="709"/>
        <w:jc w:val="center"/>
        <w:outlineLvl w:val="0"/>
        <w:rPr>
          <w:b w:val="0"/>
        </w:rPr>
      </w:pPr>
      <w:r w:rsidRPr="009E1456">
        <w:rPr>
          <w:b w:val="0"/>
        </w:rPr>
        <w:t>Результаты по учреждениям:</w:t>
      </w:r>
      <w:bookmarkStart w:id="0" w:name="_GoBack"/>
      <w:bookmarkEnd w:id="0"/>
    </w:p>
    <w:p w:rsidR="005376A0" w:rsidRPr="009E1456" w:rsidRDefault="005376A0" w:rsidP="005376A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по учреждениям, реализующим основную общеобразовательную программу </w:t>
      </w:r>
      <w:r w:rsidRPr="009E1456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(полного) общего образования</w:t>
      </w:r>
      <w:r w:rsidRPr="009E1456">
        <w:rPr>
          <w:rFonts w:ascii="Times New Roman" w:hAnsi="Times New Roman" w:cs="Times New Roman"/>
          <w:spacing w:val="-2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444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986"/>
        <w:gridCol w:w="992"/>
        <w:gridCol w:w="2692"/>
      </w:tblGrid>
      <w:tr w:rsidR="00B23B42" w:rsidRPr="009E1456" w:rsidTr="0039224D">
        <w:trPr>
          <w:cantSplit/>
          <w:trHeight w:val="55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«да» </w:t>
            </w:r>
          </w:p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ответов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224D" w:rsidRPr="009E1456" w:rsidRDefault="00AC3B26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Весовая </w:t>
            </w:r>
            <w:r w:rsidR="0039224D" w:rsidRPr="009E145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23B42" w:rsidRPr="009E1456" w:rsidTr="0039224D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«Гимназия №1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9E1456" w:rsidP="003A2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9224D" w:rsidRPr="009E1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24D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 муниципальных услуг</w:t>
            </w:r>
          </w:p>
        </w:tc>
      </w:tr>
      <w:tr w:rsidR="00B23B42" w:rsidRPr="009E1456" w:rsidTr="0039224D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</w:t>
            </w:r>
            <w:r w:rsidR="00287ED1" w:rsidRPr="009E1456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2»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287ED1" w:rsidP="00287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E1EBD" w:rsidRPr="009E1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24D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 муниципальных услуг</w:t>
            </w:r>
          </w:p>
        </w:tc>
      </w:tr>
      <w:tr w:rsidR="00B23B42" w:rsidRPr="009E1456" w:rsidTr="0039224D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="00287ED1" w:rsidRPr="009E1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3»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287ED1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9224D" w:rsidRPr="009E1456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</w:t>
            </w:r>
          </w:p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стандартам качества</w:t>
            </w:r>
          </w:p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39224D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</w:t>
            </w:r>
            <w:r w:rsidR="00287ED1" w:rsidRPr="009E1456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4»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101C8E" w:rsidP="00287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ED1" w:rsidRPr="009E14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9224D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39224D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5»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F83714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39224D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39224D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оценка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28523D" w:rsidP="009E145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23B42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E1456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9224D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4D" w:rsidRPr="009E1456" w:rsidRDefault="0039224D" w:rsidP="00515CC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соответствуют стандартам качества муниципальных услуг</w:t>
            </w:r>
          </w:p>
        </w:tc>
      </w:tr>
    </w:tbl>
    <w:p w:rsidR="009E1456" w:rsidRPr="009E1456" w:rsidRDefault="00F4138B" w:rsidP="00515CC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по учреждениям, </w:t>
      </w:r>
    </w:p>
    <w:p w:rsidR="009E1456" w:rsidRPr="009E1456" w:rsidRDefault="00F4138B" w:rsidP="009E145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E1456">
        <w:rPr>
          <w:rFonts w:ascii="Times New Roman" w:hAnsi="Times New Roman" w:cs="Times New Roman"/>
          <w:spacing w:val="-2"/>
          <w:sz w:val="24"/>
          <w:szCs w:val="24"/>
        </w:rPr>
        <w:t>реализующим</w:t>
      </w:r>
      <w:proofErr w:type="gramEnd"/>
      <w:r w:rsidRPr="009E1456">
        <w:rPr>
          <w:rFonts w:ascii="Times New Roman" w:hAnsi="Times New Roman" w:cs="Times New Roman"/>
          <w:spacing w:val="-2"/>
          <w:sz w:val="24"/>
          <w:szCs w:val="24"/>
        </w:rPr>
        <w:t xml:space="preserve"> основную общеобразовательную программу – </w:t>
      </w:r>
    </w:p>
    <w:p w:rsidR="00025F3B" w:rsidRPr="009E1456" w:rsidRDefault="00F4138B" w:rsidP="009E145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spacing w:val="-2"/>
          <w:sz w:val="24"/>
          <w:szCs w:val="24"/>
        </w:rPr>
        <w:t>программу дошкольного образования:</w:t>
      </w:r>
    </w:p>
    <w:p w:rsidR="003B3678" w:rsidRPr="009E1456" w:rsidRDefault="003B3678" w:rsidP="00515CC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pPr w:leftFromText="180" w:rightFromText="180" w:bottomFromText="200" w:vertAnchor="text" w:tblpX="-145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986"/>
        <w:gridCol w:w="992"/>
        <w:gridCol w:w="2550"/>
      </w:tblGrid>
      <w:tr w:rsidR="00B23B42" w:rsidRPr="009E1456" w:rsidTr="00414D75">
        <w:trPr>
          <w:cantSplit/>
          <w:trHeight w:val="55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026C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«да» </w:t>
            </w:r>
          </w:p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ответов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38B" w:rsidRPr="009E1456" w:rsidRDefault="00AC3B26" w:rsidP="00AC3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 оценка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 w:rsidR="002F518B" w:rsidRPr="009E1456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комбинированной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242148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4138B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A13851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62B5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соответствуютстандартам качества</w:t>
            </w:r>
          </w:p>
          <w:p w:rsidR="00F4138B" w:rsidRPr="009E1456" w:rsidRDefault="00A13851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комбинированно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>й направленности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ED3781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4138B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комбинированно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>йнаправленности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810EDA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2148" w:rsidRPr="009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4138B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комбинированно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й направленности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№ 4»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843424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13851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>етский сад комбинированной направленности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843424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13851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7CE" w:rsidRPr="009E1456" w:rsidRDefault="00E637CE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комбинированной направленности № 6»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7CE" w:rsidRPr="009E1456" w:rsidRDefault="00E637CE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7CE" w:rsidRPr="009E1456" w:rsidRDefault="00E637CE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7CE" w:rsidRPr="009E1456" w:rsidRDefault="00E637CE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E637CE" w:rsidRPr="009E1456" w:rsidRDefault="00E637CE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комбинированно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й направленности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E637CE" w:rsidP="00515CCB">
            <w:pPr>
              <w:pStyle w:val="ConsPlusCell"/>
              <w:tabs>
                <w:tab w:val="left" w:pos="720"/>
                <w:tab w:val="center" w:pos="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13851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B23B42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комбинированно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й направленности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№ 8»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0B288F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424" w:rsidRPr="009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4138B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B6D" w:rsidRPr="009E1456" w:rsidRDefault="00784B6D" w:rsidP="00515CCB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комбинированной направленности № 9»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B6D" w:rsidRPr="009E1456" w:rsidRDefault="00361554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84B6D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B6D" w:rsidRPr="009E1456" w:rsidRDefault="00784B6D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B6D" w:rsidRPr="009E1456" w:rsidRDefault="00784B6D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784B6D" w:rsidRPr="009E1456" w:rsidRDefault="00784B6D" w:rsidP="00515C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B40CA4" w:rsidP="00515CCB">
            <w:pPr>
              <w:tabs>
                <w:tab w:val="left" w:pos="475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F4138B" w:rsidRPr="009E145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«Основная общеобразовательная школа № 3»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242148" w:rsidP="008434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424" w:rsidRPr="009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4138B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33" w:rsidRPr="009E1456" w:rsidRDefault="00962A33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962A33" w:rsidP="00515C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tabs>
                <w:tab w:val="left" w:pos="475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 5»</w:t>
            </w:r>
            <w:r w:rsidR="00B40CA4"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ED3781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424" w:rsidRPr="009E1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13851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B54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262B54" w:rsidP="00515C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tabs>
                <w:tab w:val="left" w:pos="475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оценка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327CCE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843424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9E1456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  <w:r w:rsidR="00300D28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38B" w:rsidRPr="009E1456" w:rsidRDefault="00F4138B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33" w:rsidRPr="009E1456" w:rsidRDefault="00962A33" w:rsidP="00515CC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соответствуют стандартам качества</w:t>
            </w:r>
          </w:p>
          <w:p w:rsidR="00F4138B" w:rsidRPr="009E1456" w:rsidRDefault="00962A33" w:rsidP="00515CC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услуг</w:t>
            </w:r>
          </w:p>
        </w:tc>
      </w:tr>
    </w:tbl>
    <w:p w:rsidR="009E1456" w:rsidRPr="009E1456" w:rsidRDefault="000B288F" w:rsidP="00515CC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по учреждениям, </w:t>
      </w:r>
    </w:p>
    <w:p w:rsidR="000B288F" w:rsidRPr="009E1456" w:rsidRDefault="000B288F" w:rsidP="00515CC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E1456">
        <w:rPr>
          <w:rFonts w:ascii="Times New Roman" w:hAnsi="Times New Roman" w:cs="Times New Roman"/>
          <w:spacing w:val="-2"/>
          <w:sz w:val="24"/>
          <w:szCs w:val="24"/>
        </w:rPr>
        <w:t>реализующим</w:t>
      </w:r>
      <w:proofErr w:type="gramEnd"/>
      <w:r w:rsidRPr="009E1456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 дополнительного образования:</w:t>
      </w:r>
    </w:p>
    <w:p w:rsidR="003B3678" w:rsidRPr="009E1456" w:rsidRDefault="003B3678" w:rsidP="00515CC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pPr w:leftFromText="180" w:rightFromText="180" w:bottomFromText="200" w:vertAnchor="text" w:tblpX="-143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986"/>
        <w:gridCol w:w="992"/>
        <w:gridCol w:w="2692"/>
      </w:tblGrid>
      <w:tr w:rsidR="00B23B42" w:rsidRPr="009E1456" w:rsidTr="00414D75">
        <w:trPr>
          <w:cantSplit/>
          <w:trHeight w:val="55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288F" w:rsidRPr="009E1456" w:rsidRDefault="000B288F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288F" w:rsidRPr="009E1456" w:rsidRDefault="000B288F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Доля ответов «да» от общего количества ответов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288F" w:rsidRPr="009E1456" w:rsidRDefault="000B288F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 xml:space="preserve">Весовая 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288F" w:rsidRPr="009E1456" w:rsidRDefault="000B288F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588" w:rsidRPr="009E1456" w:rsidRDefault="00D03588" w:rsidP="00515CCB">
            <w:pPr>
              <w:pStyle w:val="ConsPlusCel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«Дом детского творчества» города Сосновоборска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588" w:rsidRPr="009E1456" w:rsidRDefault="00AA13EC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C21" w:rsidRPr="009E1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03588" w:rsidRPr="009E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588" w:rsidRPr="009E1456" w:rsidRDefault="00D03588" w:rsidP="005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33" w:rsidRPr="009E1456" w:rsidRDefault="00962A33" w:rsidP="00515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стандартам качества</w:t>
            </w:r>
          </w:p>
          <w:p w:rsidR="00D03588" w:rsidRPr="009E1456" w:rsidRDefault="00962A33" w:rsidP="0051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</w:tr>
      <w:tr w:rsidR="00B23B42" w:rsidRPr="009E1456" w:rsidTr="00414D75">
        <w:trPr>
          <w:cantSplit/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88F" w:rsidRPr="009E1456" w:rsidRDefault="000B288F" w:rsidP="00515CCB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оценка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88F" w:rsidRPr="009E1456" w:rsidRDefault="00B921F4" w:rsidP="00287ED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87ED1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87ED1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03588"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88F" w:rsidRPr="009E1456" w:rsidRDefault="00D03588" w:rsidP="00515CC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33" w:rsidRPr="009E1456" w:rsidRDefault="00962A33" w:rsidP="00515CC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соответствуют стандартам качества</w:t>
            </w:r>
          </w:p>
          <w:p w:rsidR="000B288F" w:rsidRPr="009E1456" w:rsidRDefault="00962A33" w:rsidP="00515CC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услуг</w:t>
            </w:r>
          </w:p>
        </w:tc>
      </w:tr>
    </w:tbl>
    <w:p w:rsidR="000B288F" w:rsidRPr="009E1456" w:rsidRDefault="000B288F" w:rsidP="00515CCB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E1456" w:rsidRPr="009E1456" w:rsidRDefault="009E1456" w:rsidP="00515CCB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E1456" w:rsidRPr="009E1456" w:rsidRDefault="009E1456" w:rsidP="00515C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М.С. Никитенко</w:t>
      </w:r>
    </w:p>
    <w:p w:rsidR="009E1456" w:rsidRPr="009E1456" w:rsidRDefault="009E1456" w:rsidP="00515C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6D47D5" w:rsidRPr="009E1456" w:rsidRDefault="009E1456" w:rsidP="00515C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Ю.Ф. Лобацеева</w:t>
      </w:r>
    </w:p>
    <w:p w:rsidR="009E1456" w:rsidRPr="009E1456" w:rsidRDefault="009E1456" w:rsidP="00515C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9E1456" w:rsidRPr="00515CCB" w:rsidRDefault="009E1456" w:rsidP="00515C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9E145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Л.А. Воробьев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</w:p>
    <w:sectPr w:rsidR="009E1456" w:rsidRPr="00515CCB" w:rsidSect="005376A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C36"/>
    <w:rsid w:val="00025F3B"/>
    <w:rsid w:val="0005343C"/>
    <w:rsid w:val="000634A4"/>
    <w:rsid w:val="00084892"/>
    <w:rsid w:val="000B288F"/>
    <w:rsid w:val="000F5BB2"/>
    <w:rsid w:val="00100E9E"/>
    <w:rsid w:val="00101C8E"/>
    <w:rsid w:val="00154B1C"/>
    <w:rsid w:val="001A2D15"/>
    <w:rsid w:val="001A4C2F"/>
    <w:rsid w:val="001C31C5"/>
    <w:rsid w:val="001D23A7"/>
    <w:rsid w:val="001D4992"/>
    <w:rsid w:val="001E720D"/>
    <w:rsid w:val="00200F28"/>
    <w:rsid w:val="00242148"/>
    <w:rsid w:val="002461E9"/>
    <w:rsid w:val="00262B54"/>
    <w:rsid w:val="0028523D"/>
    <w:rsid w:val="00287ED1"/>
    <w:rsid w:val="002D2742"/>
    <w:rsid w:val="002E7B39"/>
    <w:rsid w:val="002F518B"/>
    <w:rsid w:val="00300D28"/>
    <w:rsid w:val="00327CCE"/>
    <w:rsid w:val="003530C4"/>
    <w:rsid w:val="00361554"/>
    <w:rsid w:val="0039224D"/>
    <w:rsid w:val="003A217D"/>
    <w:rsid w:val="003B3678"/>
    <w:rsid w:val="003C1441"/>
    <w:rsid w:val="003F4E5E"/>
    <w:rsid w:val="00414D75"/>
    <w:rsid w:val="0048466D"/>
    <w:rsid w:val="00494D5B"/>
    <w:rsid w:val="004C647C"/>
    <w:rsid w:val="004F3776"/>
    <w:rsid w:val="004F43B8"/>
    <w:rsid w:val="005017E7"/>
    <w:rsid w:val="00515CCB"/>
    <w:rsid w:val="005376A0"/>
    <w:rsid w:val="005A57F2"/>
    <w:rsid w:val="005C3218"/>
    <w:rsid w:val="006455C1"/>
    <w:rsid w:val="00665CD1"/>
    <w:rsid w:val="006D47D5"/>
    <w:rsid w:val="00721318"/>
    <w:rsid w:val="00784B6D"/>
    <w:rsid w:val="007C52A4"/>
    <w:rsid w:val="007D2ABF"/>
    <w:rsid w:val="007E026C"/>
    <w:rsid w:val="007E111E"/>
    <w:rsid w:val="008052ED"/>
    <w:rsid w:val="00810EDA"/>
    <w:rsid w:val="00814B6E"/>
    <w:rsid w:val="00843424"/>
    <w:rsid w:val="008660E3"/>
    <w:rsid w:val="00873C21"/>
    <w:rsid w:val="00882A3C"/>
    <w:rsid w:val="008A13EA"/>
    <w:rsid w:val="008E3394"/>
    <w:rsid w:val="008F0352"/>
    <w:rsid w:val="009301DF"/>
    <w:rsid w:val="00962A33"/>
    <w:rsid w:val="009962D2"/>
    <w:rsid w:val="009A5705"/>
    <w:rsid w:val="009E1456"/>
    <w:rsid w:val="00A12A2E"/>
    <w:rsid w:val="00A13851"/>
    <w:rsid w:val="00A735A7"/>
    <w:rsid w:val="00A73CCA"/>
    <w:rsid w:val="00A9096A"/>
    <w:rsid w:val="00AA13EC"/>
    <w:rsid w:val="00AC3B26"/>
    <w:rsid w:val="00AD2330"/>
    <w:rsid w:val="00AD52E0"/>
    <w:rsid w:val="00AE1EBD"/>
    <w:rsid w:val="00AE4117"/>
    <w:rsid w:val="00AF0C36"/>
    <w:rsid w:val="00B23B42"/>
    <w:rsid w:val="00B271B9"/>
    <w:rsid w:val="00B40CA4"/>
    <w:rsid w:val="00B42CAE"/>
    <w:rsid w:val="00B921F4"/>
    <w:rsid w:val="00C57FFC"/>
    <w:rsid w:val="00C84F59"/>
    <w:rsid w:val="00CE4AD5"/>
    <w:rsid w:val="00D03588"/>
    <w:rsid w:val="00D06622"/>
    <w:rsid w:val="00D836E4"/>
    <w:rsid w:val="00DC216F"/>
    <w:rsid w:val="00E139BF"/>
    <w:rsid w:val="00E20E82"/>
    <w:rsid w:val="00E55EE5"/>
    <w:rsid w:val="00E637CE"/>
    <w:rsid w:val="00E805EB"/>
    <w:rsid w:val="00ED3781"/>
    <w:rsid w:val="00F4138B"/>
    <w:rsid w:val="00F61FA8"/>
    <w:rsid w:val="00F704C6"/>
    <w:rsid w:val="00F83714"/>
    <w:rsid w:val="00FA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0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0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2EA0-2EA8-4227-AFAE-0C9C8AD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Теплова</cp:lastModifiedBy>
  <cp:revision>42</cp:revision>
  <cp:lastPrinted>2019-12-02T01:24:00Z</cp:lastPrinted>
  <dcterms:created xsi:type="dcterms:W3CDTF">2013-12-12T06:06:00Z</dcterms:created>
  <dcterms:modified xsi:type="dcterms:W3CDTF">2019-12-02T01:46:00Z</dcterms:modified>
</cp:coreProperties>
</file>