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7B" w:rsidRDefault="0055447B" w:rsidP="0055447B">
      <w:pPr>
        <w:jc w:val="center"/>
      </w:pPr>
      <w:r>
        <w:t>Администрация города Сосновоборска</w:t>
      </w:r>
    </w:p>
    <w:p w:rsidR="0055447B" w:rsidRDefault="0055447B" w:rsidP="0055447B">
      <w:pPr>
        <w:jc w:val="center"/>
      </w:pPr>
      <w:r>
        <w:t xml:space="preserve">Управление образования администрации города Сосновоборска </w:t>
      </w:r>
    </w:p>
    <w:p w:rsidR="0055447B" w:rsidRDefault="0055447B" w:rsidP="0055447B">
      <w:pPr>
        <w:jc w:val="center"/>
      </w:pPr>
      <w:r>
        <w:t>(УО)</w:t>
      </w:r>
    </w:p>
    <w:p w:rsidR="0055447B" w:rsidRDefault="0055447B" w:rsidP="0055447B">
      <w:pPr>
        <w:jc w:val="center"/>
      </w:pPr>
    </w:p>
    <w:p w:rsidR="0055447B" w:rsidRDefault="0055447B" w:rsidP="0055447B">
      <w:pPr>
        <w:jc w:val="center"/>
      </w:pPr>
      <w:r>
        <w:t>ПРИКАЗ</w:t>
      </w:r>
    </w:p>
    <w:p w:rsidR="0055447B" w:rsidRDefault="0055447B" w:rsidP="0055447B">
      <w:pPr>
        <w:jc w:val="center"/>
      </w:pPr>
    </w:p>
    <w:p w:rsidR="0055447B" w:rsidRPr="00C055C2" w:rsidRDefault="00ED1C85" w:rsidP="0055447B">
      <w:pPr>
        <w:jc w:val="both"/>
        <w:rPr>
          <w:u w:val="single"/>
        </w:rPr>
      </w:pPr>
      <w:r>
        <w:t>о</w:t>
      </w:r>
      <w:r w:rsidR="00127960">
        <w:t>т</w:t>
      </w:r>
      <w:r>
        <w:t xml:space="preserve"> </w:t>
      </w:r>
      <w:r w:rsidR="008976C0">
        <w:t>«</w:t>
      </w:r>
      <w:r w:rsidR="001C1279">
        <w:t>22</w:t>
      </w:r>
      <w:r w:rsidR="008976C0">
        <w:t xml:space="preserve">» </w:t>
      </w:r>
      <w:r w:rsidR="001C1279">
        <w:t>ноября</w:t>
      </w:r>
      <w:r>
        <w:t xml:space="preserve"> </w:t>
      </w:r>
      <w:r w:rsidR="0055447B">
        <w:t>20</w:t>
      </w:r>
      <w:r w:rsidR="00127960">
        <w:t>1</w:t>
      </w:r>
      <w:r w:rsidR="00C57653">
        <w:t>6</w:t>
      </w:r>
      <w:r w:rsidR="00A210D5">
        <w:t xml:space="preserve"> </w:t>
      </w:r>
      <w:r w:rsidR="0055447B">
        <w:t xml:space="preserve">г.                </w:t>
      </w:r>
      <w:r w:rsidR="0088762B">
        <w:t xml:space="preserve">       </w:t>
      </w:r>
      <w:r w:rsidR="0055447B">
        <w:t xml:space="preserve">                                 </w:t>
      </w:r>
      <w:r w:rsidR="008976C0">
        <w:t xml:space="preserve">  </w:t>
      </w:r>
      <w:r w:rsidR="0055447B">
        <w:t xml:space="preserve">  </w:t>
      </w:r>
      <w:r>
        <w:t xml:space="preserve">                                                    </w:t>
      </w:r>
      <w:r w:rsidR="0019490B">
        <w:t xml:space="preserve"> </w:t>
      </w:r>
      <w:r w:rsidR="001C65BD">
        <w:t xml:space="preserve"> </w:t>
      </w:r>
      <w:r w:rsidR="0055447B">
        <w:t>№</w:t>
      </w:r>
      <w:r w:rsidR="00B013D7">
        <w:t xml:space="preserve"> </w:t>
      </w:r>
      <w:r w:rsidR="001C1279">
        <w:t>2</w:t>
      </w:r>
      <w:r w:rsidR="00A01355">
        <w:t>90</w:t>
      </w:r>
    </w:p>
    <w:p w:rsidR="0055447B" w:rsidRDefault="0055447B" w:rsidP="00402D78">
      <w:pPr>
        <w:ind w:firstLine="708"/>
        <w:jc w:val="center"/>
      </w:pPr>
      <w:r>
        <w:t>г. Сосновоборск</w:t>
      </w:r>
    </w:p>
    <w:p w:rsidR="0055447B" w:rsidRDefault="0055447B" w:rsidP="0055447B"/>
    <w:tbl>
      <w:tblPr>
        <w:tblW w:w="0" w:type="auto"/>
        <w:tblLook w:val="04A0"/>
      </w:tblPr>
      <w:tblGrid>
        <w:gridCol w:w="5920"/>
      </w:tblGrid>
      <w:tr w:rsidR="00E13F9A" w:rsidTr="00E60FCA">
        <w:tc>
          <w:tcPr>
            <w:tcW w:w="5920" w:type="dxa"/>
            <w:shd w:val="clear" w:color="auto" w:fill="auto"/>
          </w:tcPr>
          <w:p w:rsidR="00E13F9A" w:rsidRPr="00A34DC8" w:rsidRDefault="00C03DB5" w:rsidP="00E60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приказ </w:t>
            </w:r>
            <w:proofErr w:type="gramStart"/>
            <w:r>
              <w:rPr>
                <w:sz w:val="22"/>
                <w:szCs w:val="22"/>
              </w:rPr>
              <w:t>Управления образования администрации города Сосновоборска</w:t>
            </w:r>
            <w:proofErr w:type="gramEnd"/>
            <w:r>
              <w:rPr>
                <w:sz w:val="22"/>
                <w:szCs w:val="22"/>
              </w:rPr>
              <w:t xml:space="preserve"> от </w:t>
            </w:r>
            <w:r w:rsidR="00A01355">
              <w:rPr>
                <w:sz w:val="22"/>
                <w:szCs w:val="22"/>
              </w:rPr>
              <w:t>06.05</w:t>
            </w:r>
            <w:r w:rsidR="0088762B">
              <w:rPr>
                <w:sz w:val="22"/>
                <w:szCs w:val="22"/>
              </w:rPr>
              <w:t>.2016</w:t>
            </w:r>
            <w:r w:rsidR="001C1279">
              <w:rPr>
                <w:sz w:val="22"/>
                <w:szCs w:val="22"/>
              </w:rPr>
              <w:t xml:space="preserve">г. № </w:t>
            </w:r>
            <w:r w:rsidR="00A01355">
              <w:rPr>
                <w:sz w:val="22"/>
                <w:szCs w:val="22"/>
              </w:rPr>
              <w:t xml:space="preserve">116 </w:t>
            </w:r>
            <w:r>
              <w:rPr>
                <w:sz w:val="22"/>
                <w:szCs w:val="22"/>
              </w:rPr>
              <w:t>«Об утверждении муниципальных заданий в отношении подведомственных муниципальных образовательных учреждений на 2016 год»</w:t>
            </w:r>
          </w:p>
          <w:p w:rsidR="00E13F9A" w:rsidRDefault="00E13F9A" w:rsidP="00E60FCA">
            <w:pPr>
              <w:jc w:val="both"/>
            </w:pPr>
          </w:p>
        </w:tc>
      </w:tr>
    </w:tbl>
    <w:p w:rsidR="00A01355" w:rsidRPr="00B97115" w:rsidRDefault="00332250" w:rsidP="00A01355">
      <w:pPr>
        <w:ind w:firstLine="708"/>
        <w:jc w:val="both"/>
      </w:pPr>
      <w:r>
        <w:t xml:space="preserve">Руководствуясь </w:t>
      </w:r>
      <w:r w:rsidR="00E13F9A" w:rsidRPr="00BB642A">
        <w:t>поста</w:t>
      </w:r>
      <w:r w:rsidR="004112FA">
        <w:t>новления</w:t>
      </w:r>
      <w:r w:rsidR="008976C0">
        <w:t>м</w:t>
      </w:r>
      <w:r w:rsidR="004112FA">
        <w:t>и</w:t>
      </w:r>
      <w:r w:rsidR="008976C0">
        <w:t xml:space="preserve"> администрации города Сосновоборска </w:t>
      </w:r>
      <w:r w:rsidR="004112FA">
        <w:t>от 1</w:t>
      </w:r>
      <w:r w:rsidR="00C57653">
        <w:t>6</w:t>
      </w:r>
      <w:r w:rsidR="004112FA">
        <w:t>.1</w:t>
      </w:r>
      <w:r w:rsidR="00C57653">
        <w:t>0</w:t>
      </w:r>
      <w:r w:rsidR="004112FA">
        <w:t>.201</w:t>
      </w:r>
      <w:r w:rsidR="00C57653">
        <w:t>5</w:t>
      </w:r>
      <w:r w:rsidR="004112FA">
        <w:t xml:space="preserve"> г. № </w:t>
      </w:r>
      <w:r w:rsidR="00C57653">
        <w:t>1576</w:t>
      </w:r>
      <w:r w:rsidR="004112FA">
        <w:t xml:space="preserve"> </w:t>
      </w:r>
      <w:r w:rsidR="00E13F9A">
        <w:t>«</w:t>
      </w:r>
      <w:r w:rsidR="00E13F9A" w:rsidRPr="00E13F9A">
        <w:t>Об утверждении порядка и условий формирования муниципального задания в отн</w:t>
      </w:r>
      <w:r w:rsidR="00E13F9A">
        <w:t>ошении муниципальных учреждений</w:t>
      </w:r>
      <w:r w:rsidR="00C57653">
        <w:t xml:space="preserve"> и финансового обеспечения выполнения муниципального задания</w:t>
      </w:r>
      <w:r w:rsidR="00E13F9A">
        <w:t>»</w:t>
      </w:r>
      <w:r w:rsidR="00ED1C85">
        <w:t>,</w:t>
      </w:r>
      <w:r w:rsidR="00A210D5">
        <w:t xml:space="preserve"> </w:t>
      </w:r>
      <w:r w:rsidR="00A210D5" w:rsidRPr="00B97115">
        <w:t xml:space="preserve">в связи с </w:t>
      </w:r>
      <w:r w:rsidR="00A01355" w:rsidRPr="00B97115">
        <w:t xml:space="preserve">изменением </w:t>
      </w:r>
      <w:r w:rsidR="003E5C2F">
        <w:t>контингента</w:t>
      </w:r>
      <w:r w:rsidR="00A01355" w:rsidRPr="00B97115">
        <w:t xml:space="preserve"> </w:t>
      </w:r>
      <w:r w:rsidR="003E5C2F">
        <w:t>учащихся</w:t>
      </w:r>
      <w:r w:rsidR="00A01355" w:rsidRPr="00B97115">
        <w:t xml:space="preserve"> </w:t>
      </w:r>
      <w:r w:rsidR="003E5C2F">
        <w:t xml:space="preserve">в </w:t>
      </w:r>
      <w:r w:rsidR="00A01355">
        <w:t>обще</w:t>
      </w:r>
      <w:r w:rsidR="0088762B">
        <w:t>образовательных учреждени</w:t>
      </w:r>
      <w:r w:rsidR="003E5C2F">
        <w:t>ях</w:t>
      </w:r>
    </w:p>
    <w:p w:rsidR="00E13F9A" w:rsidRPr="00B97115" w:rsidRDefault="00E13F9A" w:rsidP="00A01355">
      <w:pPr>
        <w:ind w:firstLine="708"/>
        <w:jc w:val="both"/>
      </w:pPr>
    </w:p>
    <w:p w:rsidR="00C10E52" w:rsidRDefault="00C10E52" w:rsidP="00C10E52">
      <w:pPr>
        <w:ind w:firstLine="708"/>
        <w:jc w:val="both"/>
      </w:pPr>
      <w:r w:rsidRPr="002F0C71">
        <w:t>ПРИКАЗЫВАЮ:</w:t>
      </w:r>
    </w:p>
    <w:p w:rsidR="00956E3D" w:rsidRDefault="00956E3D" w:rsidP="00C10E52">
      <w:pPr>
        <w:ind w:firstLine="708"/>
        <w:jc w:val="both"/>
      </w:pPr>
    </w:p>
    <w:p w:rsidR="00C03DB5" w:rsidRPr="0088762B" w:rsidRDefault="00ED1C85" w:rsidP="00C03DB5">
      <w:pPr>
        <w:ind w:firstLine="708"/>
        <w:jc w:val="both"/>
      </w:pPr>
      <w:r w:rsidRPr="00C03DB5">
        <w:t xml:space="preserve">1. </w:t>
      </w:r>
      <w:r w:rsidR="00C03DB5" w:rsidRPr="0088762B">
        <w:t xml:space="preserve">Внести следующие изменения в приказ </w:t>
      </w:r>
      <w:proofErr w:type="gramStart"/>
      <w:r w:rsidR="00C03DB5" w:rsidRPr="0088762B">
        <w:t>Управления образования администрации города Сосновоборска</w:t>
      </w:r>
      <w:proofErr w:type="gramEnd"/>
      <w:r w:rsidR="00C03DB5" w:rsidRPr="0088762B">
        <w:t xml:space="preserve"> </w:t>
      </w:r>
      <w:r w:rsidR="0088762B" w:rsidRPr="0088762B">
        <w:t xml:space="preserve">от 06.05.2016г. № 116 </w:t>
      </w:r>
      <w:r w:rsidR="00C03DB5" w:rsidRPr="0088762B">
        <w:t>«Об утверждении муниципальных заданий в отношении подведомственных муниципальных образовательных учреждений на 2016 год» (далее – приказ):</w:t>
      </w:r>
    </w:p>
    <w:p w:rsidR="00C03DB5" w:rsidRDefault="00C03DB5" w:rsidP="00C03DB5">
      <w:pPr>
        <w:ind w:firstLine="708"/>
        <w:jc w:val="both"/>
      </w:pPr>
      <w:r w:rsidRPr="00C03DB5">
        <w:t xml:space="preserve">1.1. </w:t>
      </w:r>
      <w:r w:rsidRPr="00E33726">
        <w:t xml:space="preserve">Приложение </w:t>
      </w:r>
      <w:r w:rsidR="0088762B">
        <w:t>8</w:t>
      </w:r>
      <w:r w:rsidRPr="00E33726">
        <w:t xml:space="preserve"> </w:t>
      </w:r>
      <w:r w:rsidR="00891E4E">
        <w:t xml:space="preserve">к </w:t>
      </w:r>
      <w:r w:rsidRPr="00E33726">
        <w:t>приказ</w:t>
      </w:r>
      <w:r w:rsidR="00891E4E">
        <w:t>у</w:t>
      </w:r>
      <w:r w:rsidRPr="00E33726">
        <w:t xml:space="preserve"> изложить в новой редакции, согласно приложению </w:t>
      </w:r>
      <w:r w:rsidR="0088762B">
        <w:t>8</w:t>
      </w:r>
      <w:r w:rsidRPr="00E33726">
        <w:t xml:space="preserve"> к настоящему приказу</w:t>
      </w:r>
      <w:r w:rsidR="001965AF">
        <w:t>.</w:t>
      </w:r>
    </w:p>
    <w:p w:rsidR="001965AF" w:rsidRDefault="001965AF" w:rsidP="001965AF">
      <w:pPr>
        <w:ind w:firstLine="708"/>
        <w:jc w:val="both"/>
      </w:pPr>
      <w:r>
        <w:t xml:space="preserve">1.2. </w:t>
      </w:r>
      <w:r w:rsidRPr="00E33726">
        <w:t xml:space="preserve">Приложение </w:t>
      </w:r>
      <w:r w:rsidR="0088762B">
        <w:t>9</w:t>
      </w:r>
      <w:r w:rsidRPr="00E33726">
        <w:t xml:space="preserve"> </w:t>
      </w:r>
      <w:r w:rsidR="00891E4E">
        <w:t xml:space="preserve">к </w:t>
      </w:r>
      <w:r w:rsidRPr="00E33726">
        <w:t>приказ</w:t>
      </w:r>
      <w:r w:rsidR="00891E4E">
        <w:t>у</w:t>
      </w:r>
      <w:r w:rsidRPr="00E33726">
        <w:t xml:space="preserve"> изложить в новой редакции, согласно приложению </w:t>
      </w:r>
      <w:r w:rsidR="0088762B">
        <w:t>9</w:t>
      </w:r>
      <w:r w:rsidRPr="00E33726">
        <w:t xml:space="preserve"> к настоящему приказу</w:t>
      </w:r>
      <w:r>
        <w:t>.</w:t>
      </w:r>
    </w:p>
    <w:p w:rsidR="00F830AF" w:rsidRPr="00E33726" w:rsidRDefault="00F830AF" w:rsidP="00F830AF">
      <w:pPr>
        <w:ind w:firstLine="708"/>
        <w:jc w:val="both"/>
      </w:pPr>
      <w:r>
        <w:t xml:space="preserve">1.3. </w:t>
      </w:r>
      <w:r w:rsidRPr="00E33726">
        <w:t xml:space="preserve">Приложение </w:t>
      </w:r>
      <w:r w:rsidR="0088762B">
        <w:t>10</w:t>
      </w:r>
      <w:r w:rsidRPr="00E33726">
        <w:t xml:space="preserve"> </w:t>
      </w:r>
      <w:r w:rsidR="00891E4E">
        <w:t xml:space="preserve">к </w:t>
      </w:r>
      <w:r w:rsidRPr="00E33726">
        <w:t>приказ</w:t>
      </w:r>
      <w:r w:rsidR="00891E4E">
        <w:t>у</w:t>
      </w:r>
      <w:r w:rsidRPr="00E33726">
        <w:t xml:space="preserve"> изложить в новой редакции, согласно приложению </w:t>
      </w:r>
      <w:r w:rsidR="0088762B">
        <w:t>10</w:t>
      </w:r>
      <w:r w:rsidRPr="00E33726">
        <w:t xml:space="preserve"> к настоящему приказу</w:t>
      </w:r>
      <w:r>
        <w:t>.</w:t>
      </w:r>
    </w:p>
    <w:p w:rsidR="00F830AF" w:rsidRPr="00E33726" w:rsidRDefault="00F830AF" w:rsidP="00F830AF">
      <w:pPr>
        <w:ind w:firstLine="708"/>
        <w:jc w:val="both"/>
      </w:pPr>
      <w:r>
        <w:t xml:space="preserve">1.4. </w:t>
      </w:r>
      <w:r w:rsidRPr="00E33726">
        <w:t xml:space="preserve">Приложение </w:t>
      </w:r>
      <w:r w:rsidR="0088762B">
        <w:t>11</w:t>
      </w:r>
      <w:r w:rsidRPr="00E33726">
        <w:t xml:space="preserve"> </w:t>
      </w:r>
      <w:r w:rsidR="00891E4E">
        <w:t xml:space="preserve">к </w:t>
      </w:r>
      <w:r w:rsidRPr="00E33726">
        <w:t>приказ</w:t>
      </w:r>
      <w:r w:rsidR="00891E4E">
        <w:t>у</w:t>
      </w:r>
      <w:r w:rsidRPr="00E33726">
        <w:t xml:space="preserve"> изложить в новой редакции, согласно приложению </w:t>
      </w:r>
      <w:r w:rsidR="0088762B">
        <w:t>11</w:t>
      </w:r>
      <w:r w:rsidRPr="00E33726">
        <w:t xml:space="preserve"> к настоящему приказу</w:t>
      </w:r>
      <w:r>
        <w:t>.</w:t>
      </w:r>
    </w:p>
    <w:p w:rsidR="00F830AF" w:rsidRPr="00E33726" w:rsidRDefault="00F830AF" w:rsidP="00F830AF">
      <w:pPr>
        <w:ind w:firstLine="708"/>
        <w:jc w:val="both"/>
      </w:pPr>
      <w:r>
        <w:t xml:space="preserve">1.5. </w:t>
      </w:r>
      <w:r w:rsidRPr="00E33726">
        <w:t xml:space="preserve">Приложение </w:t>
      </w:r>
      <w:r w:rsidR="0088762B">
        <w:t>12</w:t>
      </w:r>
      <w:r w:rsidRPr="00E33726">
        <w:t xml:space="preserve"> </w:t>
      </w:r>
      <w:r w:rsidR="00891E4E">
        <w:t xml:space="preserve">к </w:t>
      </w:r>
      <w:r w:rsidRPr="00E33726">
        <w:t>приказ</w:t>
      </w:r>
      <w:r w:rsidR="00891E4E">
        <w:t>у</w:t>
      </w:r>
      <w:r w:rsidRPr="00E33726">
        <w:t xml:space="preserve"> изложить в новой редакции, согласно приложению </w:t>
      </w:r>
      <w:r w:rsidR="0088762B">
        <w:t>12</w:t>
      </w:r>
      <w:r w:rsidRPr="00E33726">
        <w:t xml:space="preserve"> к настоящему приказу</w:t>
      </w:r>
      <w:r>
        <w:t>.</w:t>
      </w:r>
    </w:p>
    <w:p w:rsidR="00C03DB5" w:rsidRPr="001C1279" w:rsidRDefault="00810347" w:rsidP="00C03DB5">
      <w:pPr>
        <w:ind w:firstLine="708"/>
        <w:jc w:val="both"/>
        <w:rPr>
          <w:color w:val="FF0000"/>
        </w:rPr>
      </w:pPr>
      <w:r>
        <w:t xml:space="preserve">2. </w:t>
      </w:r>
      <w:r w:rsidR="009A1DA9">
        <w:t>Ю.Ф. Лобацеевой</w:t>
      </w:r>
      <w:r w:rsidR="00A34DC8">
        <w:t>,</w:t>
      </w:r>
      <w:r w:rsidR="006853F2" w:rsidRPr="006853F2">
        <w:t xml:space="preserve"> специалисту </w:t>
      </w:r>
      <w:r w:rsidR="00A34DC8">
        <w:t>организационно-документационному обеспечению в области общего образования</w:t>
      </w:r>
      <w:r w:rsidR="008976C0" w:rsidRPr="006853F2">
        <w:t xml:space="preserve">, </w:t>
      </w:r>
      <w:r w:rsidR="00C03DB5" w:rsidRPr="006853F2">
        <w:t>довести настоящий приказ до сведения муниципальн</w:t>
      </w:r>
      <w:r w:rsidR="00F830AF" w:rsidRPr="006853F2">
        <w:t>ых</w:t>
      </w:r>
      <w:r w:rsidR="00C03DB5" w:rsidRPr="006853F2">
        <w:t xml:space="preserve"> </w:t>
      </w:r>
      <w:r w:rsidR="009A1DA9">
        <w:t>обще</w:t>
      </w:r>
      <w:r w:rsidR="00C03DB5" w:rsidRPr="006853F2">
        <w:t>образовательн</w:t>
      </w:r>
      <w:r w:rsidR="00F830AF" w:rsidRPr="006853F2">
        <w:t>ых</w:t>
      </w:r>
      <w:r w:rsidR="00C03DB5" w:rsidRPr="006853F2">
        <w:t xml:space="preserve"> учреждени</w:t>
      </w:r>
      <w:r w:rsidR="00F830AF" w:rsidRPr="006853F2">
        <w:t>й</w:t>
      </w:r>
      <w:r w:rsidR="00C03DB5" w:rsidRPr="006853F2">
        <w:t>, в отношении муниципальн</w:t>
      </w:r>
      <w:r w:rsidR="00F830AF" w:rsidRPr="006853F2">
        <w:t>ых</w:t>
      </w:r>
      <w:r w:rsidR="00C03DB5" w:rsidRPr="006853F2">
        <w:t xml:space="preserve"> задани</w:t>
      </w:r>
      <w:r w:rsidR="00F830AF" w:rsidRPr="006853F2">
        <w:t>й</w:t>
      </w:r>
      <w:r w:rsidR="00C03DB5" w:rsidRPr="006853F2">
        <w:t xml:space="preserve"> котор</w:t>
      </w:r>
      <w:r w:rsidR="00F830AF" w:rsidRPr="006853F2">
        <w:t>ых</w:t>
      </w:r>
      <w:r w:rsidR="00C03DB5" w:rsidRPr="006853F2">
        <w:t xml:space="preserve"> насто</w:t>
      </w:r>
      <w:r w:rsidR="006853F2" w:rsidRPr="006853F2">
        <w:t>ящим приказом внесены изменения</w:t>
      </w:r>
    </w:p>
    <w:p w:rsidR="00C03DB5" w:rsidRDefault="00C03DB5" w:rsidP="00402D78">
      <w:pPr>
        <w:spacing w:after="120"/>
        <w:ind w:left="709" w:hanging="709"/>
        <w:jc w:val="right"/>
      </w:pPr>
      <w:r>
        <w:t xml:space="preserve">в срок до </w:t>
      </w:r>
      <w:r w:rsidR="001C1279">
        <w:t>01</w:t>
      </w:r>
      <w:r>
        <w:t>.</w:t>
      </w:r>
      <w:r w:rsidR="001C1279">
        <w:t>12</w:t>
      </w:r>
      <w:r w:rsidR="0088762B">
        <w:t>.2016</w:t>
      </w:r>
      <w:r>
        <w:t>г.</w:t>
      </w:r>
    </w:p>
    <w:p w:rsidR="00132E31" w:rsidRDefault="00810347" w:rsidP="00402D78">
      <w:pPr>
        <w:spacing w:after="120"/>
        <w:ind w:firstLine="709"/>
        <w:jc w:val="both"/>
      </w:pPr>
      <w:r>
        <w:t xml:space="preserve">3. </w:t>
      </w:r>
      <w:r w:rsidR="00AE45EC">
        <w:t>И.Н. Соболевой</w:t>
      </w:r>
      <w:r w:rsidR="000B1710">
        <w:t>, главному бухгалтеру отдела учета и отчетности,</w:t>
      </w:r>
      <w:r w:rsidR="00AE45EC">
        <w:t xml:space="preserve"> осуществить финансовое обеспечение </w:t>
      </w:r>
      <w:r w:rsidR="008976C0">
        <w:t xml:space="preserve">выполнения муниципальных </w:t>
      </w:r>
      <w:r w:rsidR="00132E31">
        <w:t>заданий</w:t>
      </w:r>
      <w:r w:rsidR="00AE45EC">
        <w:t xml:space="preserve"> </w:t>
      </w:r>
      <w:r w:rsidR="00132E31">
        <w:t>на оказание муниципальных услуг</w:t>
      </w:r>
      <w:r w:rsidR="00694747">
        <w:t xml:space="preserve"> (выполнение работ)</w:t>
      </w:r>
      <w:r w:rsidR="00132E31">
        <w:t>, оказываемых в качестве основных</w:t>
      </w:r>
      <w:r w:rsidR="008976C0">
        <w:t xml:space="preserve"> видов деятельности</w:t>
      </w:r>
    </w:p>
    <w:p w:rsidR="00AE45EC" w:rsidRPr="00A210D5" w:rsidRDefault="00132E31" w:rsidP="00402D78">
      <w:pPr>
        <w:spacing w:after="120"/>
        <w:ind w:left="1009"/>
        <w:jc w:val="right"/>
        <w:rPr>
          <w:color w:val="FF0000"/>
        </w:rPr>
      </w:pPr>
      <w:r w:rsidRPr="00C608B7">
        <w:t>в течение 201</w:t>
      </w:r>
      <w:r w:rsidR="00694747" w:rsidRPr="00C608B7">
        <w:t>6</w:t>
      </w:r>
      <w:r w:rsidRPr="00C608B7">
        <w:t xml:space="preserve"> г</w:t>
      </w:r>
      <w:r w:rsidR="00FA49FE" w:rsidRPr="00C608B7">
        <w:t>ода</w:t>
      </w:r>
      <w:r w:rsidR="00336EC0" w:rsidRPr="00B97115">
        <w:t>.</w:t>
      </w:r>
    </w:p>
    <w:p w:rsidR="00B02C41" w:rsidRDefault="00B02C41" w:rsidP="00810347">
      <w:pPr>
        <w:ind w:firstLine="708"/>
        <w:jc w:val="both"/>
      </w:pPr>
      <w:r>
        <w:t xml:space="preserve">4. </w:t>
      </w:r>
      <w:r w:rsidR="001965AF">
        <w:t>Т</w:t>
      </w:r>
      <w:r w:rsidRPr="00C608B7">
        <w:t>.</w:t>
      </w:r>
      <w:r w:rsidR="001965AF">
        <w:t xml:space="preserve">В. </w:t>
      </w:r>
      <w:proofErr w:type="spellStart"/>
      <w:r w:rsidR="001965AF">
        <w:t>Штейнбах</w:t>
      </w:r>
      <w:proofErr w:type="spellEnd"/>
      <w:r w:rsidRPr="00A210D5">
        <w:rPr>
          <w:color w:val="FF0000"/>
        </w:rPr>
        <w:t>,</w:t>
      </w:r>
      <w:r>
        <w:t xml:space="preserve"> руководителю информационно-методического центра разместить муниципальные задания на 201</w:t>
      </w:r>
      <w:r w:rsidR="00694747">
        <w:t>6</w:t>
      </w:r>
      <w:r>
        <w:t xml:space="preserve"> год на официальном сайте Управления образования администрации города Сосновоборска</w:t>
      </w:r>
    </w:p>
    <w:p w:rsidR="00B02C41" w:rsidRPr="00C608B7" w:rsidRDefault="00B02C41" w:rsidP="00402D78">
      <w:pPr>
        <w:spacing w:after="120"/>
        <w:ind w:firstLine="709"/>
        <w:jc w:val="right"/>
      </w:pPr>
      <w:r w:rsidRPr="00C608B7">
        <w:t xml:space="preserve">не позднее </w:t>
      </w:r>
      <w:r w:rsidR="00C608B7" w:rsidRPr="00C608B7">
        <w:t>0</w:t>
      </w:r>
      <w:r w:rsidR="00C03DB5">
        <w:t>1</w:t>
      </w:r>
      <w:r w:rsidRPr="00C608B7">
        <w:t>.</w:t>
      </w:r>
      <w:r w:rsidR="001965AF">
        <w:t>1</w:t>
      </w:r>
      <w:r w:rsidR="00F830AF">
        <w:t>2</w:t>
      </w:r>
      <w:r w:rsidRPr="00C608B7">
        <w:t>.201</w:t>
      </w:r>
      <w:r w:rsidR="00C608B7" w:rsidRPr="00C608B7">
        <w:t>6</w:t>
      </w:r>
      <w:r w:rsidRPr="00C608B7">
        <w:t>г.</w:t>
      </w:r>
    </w:p>
    <w:p w:rsidR="00C03DB5" w:rsidRDefault="00FA49FE" w:rsidP="003E5C2F">
      <w:pPr>
        <w:spacing w:after="120"/>
        <w:ind w:firstLine="709"/>
        <w:jc w:val="both"/>
      </w:pPr>
      <w:r>
        <w:lastRenderedPageBreak/>
        <w:t>5</w:t>
      </w:r>
      <w:r w:rsidR="00810347">
        <w:t xml:space="preserve">. </w:t>
      </w:r>
      <w:r w:rsidR="00C03DB5" w:rsidRPr="00810347">
        <w:t>Руководител</w:t>
      </w:r>
      <w:r w:rsidR="00F830AF">
        <w:t>ям</w:t>
      </w:r>
      <w:r w:rsidR="00C03DB5" w:rsidRPr="00810347">
        <w:t xml:space="preserve"> муниципальн</w:t>
      </w:r>
      <w:r w:rsidR="001965AF">
        <w:t>ых</w:t>
      </w:r>
      <w:r w:rsidR="00C03DB5" w:rsidRPr="00810347">
        <w:t xml:space="preserve"> </w:t>
      </w:r>
      <w:r w:rsidR="009A1DA9">
        <w:t>обще</w:t>
      </w:r>
      <w:r w:rsidR="00C03DB5" w:rsidRPr="00810347">
        <w:t>образовательн</w:t>
      </w:r>
      <w:r w:rsidR="001965AF">
        <w:t>ых</w:t>
      </w:r>
      <w:r w:rsidR="00C03DB5" w:rsidRPr="00810347">
        <w:t xml:space="preserve"> учреждени</w:t>
      </w:r>
      <w:r w:rsidR="001965AF">
        <w:t>й</w:t>
      </w:r>
      <w:r w:rsidR="00C03DB5">
        <w:t>, в отношении муниципальн</w:t>
      </w:r>
      <w:r w:rsidR="001965AF">
        <w:t>ых</w:t>
      </w:r>
      <w:r w:rsidR="00C03DB5">
        <w:t xml:space="preserve"> задани</w:t>
      </w:r>
      <w:r w:rsidR="001965AF">
        <w:t>й</w:t>
      </w:r>
      <w:r w:rsidR="00C03DB5">
        <w:t xml:space="preserve"> котор</w:t>
      </w:r>
      <w:r w:rsidR="001965AF">
        <w:t>ых</w:t>
      </w:r>
      <w:r w:rsidR="00C03DB5">
        <w:t xml:space="preserve"> настоящим приказом внесены изменения, </w:t>
      </w:r>
      <w:proofErr w:type="gramStart"/>
      <w:r w:rsidR="00C03DB5">
        <w:t>разместить</w:t>
      </w:r>
      <w:proofErr w:type="gramEnd"/>
      <w:r w:rsidR="00C03DB5">
        <w:t xml:space="preserve"> настоящий приказ на сайте муниципальн</w:t>
      </w:r>
      <w:r w:rsidR="001965AF">
        <w:t>ых</w:t>
      </w:r>
      <w:r w:rsidR="00C03DB5">
        <w:t xml:space="preserve"> </w:t>
      </w:r>
      <w:r w:rsidR="009A1DA9">
        <w:t>обще</w:t>
      </w:r>
      <w:r w:rsidR="00C03DB5">
        <w:t>образовательн</w:t>
      </w:r>
      <w:r w:rsidR="001965AF">
        <w:t>ых</w:t>
      </w:r>
      <w:r w:rsidR="00C03DB5">
        <w:t xml:space="preserve"> учреждени</w:t>
      </w:r>
      <w:r w:rsidR="001965AF">
        <w:t>й</w:t>
      </w:r>
    </w:p>
    <w:p w:rsidR="00C055C2" w:rsidRDefault="00C03DB5" w:rsidP="00402D78">
      <w:pPr>
        <w:spacing w:after="120"/>
        <w:ind w:left="992" w:hanging="567"/>
        <w:jc w:val="right"/>
      </w:pPr>
      <w:r>
        <w:t>в срок до 01.</w:t>
      </w:r>
      <w:r w:rsidR="001965AF">
        <w:t>1</w:t>
      </w:r>
      <w:r w:rsidR="00F830AF">
        <w:t>2</w:t>
      </w:r>
      <w:r w:rsidR="00402D78">
        <w:t>.2016</w:t>
      </w:r>
      <w:r>
        <w:t>г.</w:t>
      </w:r>
    </w:p>
    <w:p w:rsidR="00B4006E" w:rsidRPr="000B45BE" w:rsidRDefault="00C03DB5" w:rsidP="00C03DB5">
      <w:pPr>
        <w:ind w:firstLine="709"/>
        <w:jc w:val="both"/>
      </w:pPr>
      <w:r>
        <w:t>6</w:t>
      </w:r>
      <w:r w:rsidR="00C055C2" w:rsidRPr="001C1279">
        <w:rPr>
          <w:color w:val="FF0000"/>
        </w:rPr>
        <w:t xml:space="preserve">. </w:t>
      </w:r>
      <w:r w:rsidR="00C055C2" w:rsidRPr="000B45BE">
        <w:t xml:space="preserve">Настоящий приказ распространяется на правоотношения, возникшие с </w:t>
      </w:r>
      <w:r w:rsidR="000B45BE" w:rsidRPr="000B45BE">
        <w:t>22</w:t>
      </w:r>
      <w:r w:rsidR="00C055C2" w:rsidRPr="000B45BE">
        <w:t>.</w:t>
      </w:r>
      <w:r w:rsidR="008D51B3" w:rsidRPr="000B45BE">
        <w:t>11</w:t>
      </w:r>
      <w:r w:rsidR="00402D78">
        <w:t>.2016</w:t>
      </w:r>
      <w:r w:rsidR="0088762B">
        <w:t>г</w:t>
      </w:r>
      <w:r w:rsidR="00C055C2" w:rsidRPr="000B45BE">
        <w:t>.</w:t>
      </w:r>
    </w:p>
    <w:p w:rsidR="0055447B" w:rsidRDefault="0088762B" w:rsidP="00C055C2">
      <w:pPr>
        <w:ind w:left="426" w:firstLine="283"/>
        <w:jc w:val="both"/>
      </w:pPr>
      <w:r>
        <w:t>7</w:t>
      </w:r>
      <w:r w:rsidR="0018722B">
        <w:t xml:space="preserve">. Контроль за исполнением </w:t>
      </w:r>
      <w:r w:rsidR="00132E31">
        <w:t xml:space="preserve">настоящего </w:t>
      </w:r>
      <w:r w:rsidR="0018722B">
        <w:t xml:space="preserve">приказа </w:t>
      </w:r>
      <w:r w:rsidR="00132E31">
        <w:t>оставляю за собой.</w:t>
      </w:r>
    </w:p>
    <w:p w:rsidR="00A24C6D" w:rsidRDefault="00A24C6D" w:rsidP="008C2EAE">
      <w:pPr>
        <w:jc w:val="both"/>
        <w:rPr>
          <w:sz w:val="22"/>
          <w:szCs w:val="22"/>
        </w:rPr>
      </w:pPr>
    </w:p>
    <w:p w:rsidR="00A24C6D" w:rsidRDefault="00A24C6D" w:rsidP="008C2EAE">
      <w:pPr>
        <w:jc w:val="both"/>
        <w:rPr>
          <w:sz w:val="22"/>
          <w:szCs w:val="22"/>
        </w:rPr>
      </w:pPr>
    </w:p>
    <w:p w:rsidR="00A24C6D" w:rsidRDefault="00A24C6D" w:rsidP="008C2EAE">
      <w:pPr>
        <w:jc w:val="both"/>
        <w:rPr>
          <w:sz w:val="22"/>
          <w:szCs w:val="22"/>
        </w:rPr>
      </w:pPr>
    </w:p>
    <w:p w:rsidR="00A24C6D" w:rsidRDefault="00A24C6D" w:rsidP="008C2EAE">
      <w:pPr>
        <w:jc w:val="both"/>
        <w:rPr>
          <w:sz w:val="22"/>
          <w:szCs w:val="22"/>
        </w:rPr>
      </w:pPr>
    </w:p>
    <w:p w:rsidR="009F79AE" w:rsidRDefault="006B183A" w:rsidP="008C2EAE">
      <w:pPr>
        <w:jc w:val="both"/>
      </w:pPr>
      <w:r>
        <w:t>Р</w:t>
      </w:r>
      <w:r w:rsidR="000E48D1" w:rsidRPr="00A24C6D">
        <w:t>уководител</w:t>
      </w:r>
      <w:r>
        <w:t>ь</w:t>
      </w:r>
      <w:r w:rsidR="000E48D1" w:rsidRPr="00A24C6D">
        <w:t xml:space="preserve"> управления              </w:t>
      </w:r>
      <w:r w:rsidR="00402D78">
        <w:t xml:space="preserve">          </w:t>
      </w:r>
      <w:r w:rsidR="000E48D1" w:rsidRPr="00A24C6D">
        <w:t xml:space="preserve">                                                  </w:t>
      </w:r>
      <w:r w:rsidR="00F830AF">
        <w:t xml:space="preserve">                        </w:t>
      </w:r>
      <w:r w:rsidR="000E48D1" w:rsidRPr="00A24C6D">
        <w:t xml:space="preserve"> </w:t>
      </w:r>
      <w:r>
        <w:t>Г.Ф. Попова</w:t>
      </w:r>
    </w:p>
    <w:p w:rsidR="0083531A" w:rsidRDefault="0083531A" w:rsidP="008C2EAE">
      <w:pPr>
        <w:jc w:val="both"/>
      </w:pPr>
    </w:p>
    <w:p w:rsidR="0083531A" w:rsidRPr="00A24C6D" w:rsidRDefault="0083531A" w:rsidP="008C2EAE">
      <w:pPr>
        <w:jc w:val="both"/>
      </w:pPr>
    </w:p>
    <w:sectPr w:rsidR="0083531A" w:rsidRPr="00A24C6D" w:rsidSect="003E5C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CF4"/>
    <w:multiLevelType w:val="hybridMultilevel"/>
    <w:tmpl w:val="048E1CDC"/>
    <w:lvl w:ilvl="0" w:tplc="56CEB05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956F19"/>
    <w:multiLevelType w:val="hybridMultilevel"/>
    <w:tmpl w:val="DC622AB0"/>
    <w:lvl w:ilvl="0" w:tplc="579A3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E225B"/>
    <w:multiLevelType w:val="hybridMultilevel"/>
    <w:tmpl w:val="4FDE533C"/>
    <w:lvl w:ilvl="0" w:tplc="4BFEAA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0E7E"/>
    <w:multiLevelType w:val="hybridMultilevel"/>
    <w:tmpl w:val="D27ECD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5739"/>
    <w:multiLevelType w:val="multilevel"/>
    <w:tmpl w:val="9384C65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85B1039"/>
    <w:multiLevelType w:val="hybridMultilevel"/>
    <w:tmpl w:val="CBB0DE5A"/>
    <w:lvl w:ilvl="0" w:tplc="4BBA7416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5625D"/>
    <w:multiLevelType w:val="hybridMultilevel"/>
    <w:tmpl w:val="FAC4E4C4"/>
    <w:lvl w:ilvl="0" w:tplc="5448A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47B"/>
    <w:rsid w:val="00073C61"/>
    <w:rsid w:val="00074358"/>
    <w:rsid w:val="000B1710"/>
    <w:rsid w:val="000B45BE"/>
    <w:rsid w:val="000E48D1"/>
    <w:rsid w:val="00121B1A"/>
    <w:rsid w:val="00126C75"/>
    <w:rsid w:val="00127960"/>
    <w:rsid w:val="00132E31"/>
    <w:rsid w:val="00156BEB"/>
    <w:rsid w:val="00181A38"/>
    <w:rsid w:val="00186D17"/>
    <w:rsid w:val="0018722B"/>
    <w:rsid w:val="0019490B"/>
    <w:rsid w:val="001965AF"/>
    <w:rsid w:val="001B21AE"/>
    <w:rsid w:val="001C1279"/>
    <w:rsid w:val="001C65BD"/>
    <w:rsid w:val="001D4514"/>
    <w:rsid w:val="001F5856"/>
    <w:rsid w:val="00207B8C"/>
    <w:rsid w:val="002427DA"/>
    <w:rsid w:val="00243650"/>
    <w:rsid w:val="002C2406"/>
    <w:rsid w:val="00331FFA"/>
    <w:rsid w:val="00332250"/>
    <w:rsid w:val="00336EC0"/>
    <w:rsid w:val="003836E4"/>
    <w:rsid w:val="003A17B4"/>
    <w:rsid w:val="003D41EB"/>
    <w:rsid w:val="003E5C2F"/>
    <w:rsid w:val="00402D78"/>
    <w:rsid w:val="00407628"/>
    <w:rsid w:val="004112FA"/>
    <w:rsid w:val="004222DE"/>
    <w:rsid w:val="004664EF"/>
    <w:rsid w:val="00475E23"/>
    <w:rsid w:val="00483CA2"/>
    <w:rsid w:val="004B23B9"/>
    <w:rsid w:val="004C3ED9"/>
    <w:rsid w:val="004C4360"/>
    <w:rsid w:val="00513D93"/>
    <w:rsid w:val="0055447B"/>
    <w:rsid w:val="005A6686"/>
    <w:rsid w:val="005D021B"/>
    <w:rsid w:val="005D0E8F"/>
    <w:rsid w:val="00607DEB"/>
    <w:rsid w:val="00660C92"/>
    <w:rsid w:val="006652CD"/>
    <w:rsid w:val="006753B0"/>
    <w:rsid w:val="00680CC6"/>
    <w:rsid w:val="006853F2"/>
    <w:rsid w:val="00694747"/>
    <w:rsid w:val="00695F8E"/>
    <w:rsid w:val="00697219"/>
    <w:rsid w:val="006B183A"/>
    <w:rsid w:val="006C2A5D"/>
    <w:rsid w:val="0074307F"/>
    <w:rsid w:val="007707F2"/>
    <w:rsid w:val="00774382"/>
    <w:rsid w:val="00777222"/>
    <w:rsid w:val="007B1FF6"/>
    <w:rsid w:val="007E28CB"/>
    <w:rsid w:val="007F59E6"/>
    <w:rsid w:val="00810347"/>
    <w:rsid w:val="00833029"/>
    <w:rsid w:val="00833477"/>
    <w:rsid w:val="0083531A"/>
    <w:rsid w:val="008477B1"/>
    <w:rsid w:val="0088762B"/>
    <w:rsid w:val="00891E4E"/>
    <w:rsid w:val="008976C0"/>
    <w:rsid w:val="008A5662"/>
    <w:rsid w:val="008C2EAE"/>
    <w:rsid w:val="008D41C0"/>
    <w:rsid w:val="008D51B3"/>
    <w:rsid w:val="00956E3D"/>
    <w:rsid w:val="009A1DA9"/>
    <w:rsid w:val="009A5B93"/>
    <w:rsid w:val="009B085A"/>
    <w:rsid w:val="009F79AE"/>
    <w:rsid w:val="00A01355"/>
    <w:rsid w:val="00A05F5E"/>
    <w:rsid w:val="00A210D5"/>
    <w:rsid w:val="00A24C6D"/>
    <w:rsid w:val="00A34DC8"/>
    <w:rsid w:val="00A37AA9"/>
    <w:rsid w:val="00AA44AB"/>
    <w:rsid w:val="00AD5FEE"/>
    <w:rsid w:val="00AD62A2"/>
    <w:rsid w:val="00AE45EC"/>
    <w:rsid w:val="00AE7B8A"/>
    <w:rsid w:val="00AF6D6F"/>
    <w:rsid w:val="00B013D7"/>
    <w:rsid w:val="00B02C41"/>
    <w:rsid w:val="00B22184"/>
    <w:rsid w:val="00B4006E"/>
    <w:rsid w:val="00B863AD"/>
    <w:rsid w:val="00B92AA2"/>
    <w:rsid w:val="00B97115"/>
    <w:rsid w:val="00B976A2"/>
    <w:rsid w:val="00BA1BF4"/>
    <w:rsid w:val="00BB642A"/>
    <w:rsid w:val="00BC3841"/>
    <w:rsid w:val="00BD5A84"/>
    <w:rsid w:val="00BF293A"/>
    <w:rsid w:val="00C03DB5"/>
    <w:rsid w:val="00C055C2"/>
    <w:rsid w:val="00C10E52"/>
    <w:rsid w:val="00C30678"/>
    <w:rsid w:val="00C3516E"/>
    <w:rsid w:val="00C4468D"/>
    <w:rsid w:val="00C57653"/>
    <w:rsid w:val="00C608B7"/>
    <w:rsid w:val="00CC19B1"/>
    <w:rsid w:val="00CC3C46"/>
    <w:rsid w:val="00CF11C1"/>
    <w:rsid w:val="00CF219C"/>
    <w:rsid w:val="00D2321F"/>
    <w:rsid w:val="00D3400C"/>
    <w:rsid w:val="00D34941"/>
    <w:rsid w:val="00D735D6"/>
    <w:rsid w:val="00D86085"/>
    <w:rsid w:val="00D87178"/>
    <w:rsid w:val="00DB279D"/>
    <w:rsid w:val="00DD6FB9"/>
    <w:rsid w:val="00E03D89"/>
    <w:rsid w:val="00E13F9A"/>
    <w:rsid w:val="00E33726"/>
    <w:rsid w:val="00E45BDE"/>
    <w:rsid w:val="00E60FCA"/>
    <w:rsid w:val="00ED1C85"/>
    <w:rsid w:val="00EF061F"/>
    <w:rsid w:val="00F00211"/>
    <w:rsid w:val="00F26189"/>
    <w:rsid w:val="00F41D50"/>
    <w:rsid w:val="00F67BB2"/>
    <w:rsid w:val="00F830AF"/>
    <w:rsid w:val="00F8566C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3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BC3841"/>
    <w:rPr>
      <w:color w:val="0000FF"/>
      <w:u w:val="single"/>
    </w:rPr>
  </w:style>
  <w:style w:type="table" w:styleId="a4">
    <w:name w:val="Table Grid"/>
    <w:basedOn w:val="a1"/>
    <w:rsid w:val="00F6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D451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10E52"/>
    <w:pPr>
      <w:spacing w:before="280" w:after="280"/>
    </w:pPr>
    <w:rPr>
      <w:lang w:eastAsia="ar-SA"/>
    </w:rPr>
  </w:style>
  <w:style w:type="paragraph" w:styleId="a7">
    <w:name w:val="Body Text Indent"/>
    <w:basedOn w:val="a"/>
    <w:rsid w:val="00C10E52"/>
    <w:pPr>
      <w:overflowPunct w:val="0"/>
      <w:autoSpaceDE w:val="0"/>
      <w:autoSpaceDN w:val="0"/>
      <w:adjustRightInd w:val="0"/>
      <w:spacing w:after="120"/>
      <w:ind w:left="283" w:firstLine="709"/>
    </w:pPr>
    <w:rPr>
      <w:sz w:val="28"/>
      <w:szCs w:val="20"/>
    </w:rPr>
  </w:style>
  <w:style w:type="character" w:styleId="a8">
    <w:name w:val="Strong"/>
    <w:qFormat/>
    <w:rsid w:val="00C10E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322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15</cp:revision>
  <cp:lastPrinted>2016-11-28T03:48:00Z</cp:lastPrinted>
  <dcterms:created xsi:type="dcterms:W3CDTF">2009-02-17T02:43:00Z</dcterms:created>
  <dcterms:modified xsi:type="dcterms:W3CDTF">2016-11-28T03:59:00Z</dcterms:modified>
</cp:coreProperties>
</file>